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1F" w:rsidRPr="003F7ED1" w:rsidRDefault="004B551F" w:rsidP="004B551F">
      <w:pPr>
        <w:pStyle w:val="a3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CEA844" wp14:editId="231A28A6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  <w:t>Інформація для ЗМІ</w:t>
      </w:r>
      <w:r w:rsidRPr="003F7ED1">
        <w:rPr>
          <w:rFonts w:ascii="Arial" w:hAnsi="Arial" w:cs="Arial"/>
          <w:b/>
          <w:lang w:val="uk-UA"/>
        </w:rPr>
        <w:ptab w:relativeTo="margin" w:alignment="right" w:leader="none"/>
      </w:r>
      <w:r w:rsidRPr="003F7ED1">
        <w:rPr>
          <w:rFonts w:ascii="Arial" w:hAnsi="Arial" w:cs="Arial"/>
          <w:b/>
          <w:lang w:val="uk-UA"/>
        </w:rPr>
        <w:t xml:space="preserve"> </w:t>
      </w:r>
    </w:p>
    <w:p w:rsidR="004B551F" w:rsidRPr="003F7ED1" w:rsidRDefault="004B551F" w:rsidP="004B551F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B551F" w:rsidRPr="003F7ED1" w:rsidRDefault="004B551F" w:rsidP="004B551F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4B551F" w:rsidRPr="003F7ED1" w:rsidRDefault="00B02616" w:rsidP="004B55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м. </w:t>
      </w:r>
      <w:proofErr w:type="spellStart"/>
      <w:r>
        <w:rPr>
          <w:rFonts w:cstheme="minorHAnsi"/>
          <w:sz w:val="24"/>
          <w:szCs w:val="24"/>
        </w:rPr>
        <w:t>Южне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ru-RU"/>
        </w:rPr>
        <w:t>5</w:t>
      </w:r>
      <w:bookmarkStart w:id="0" w:name="_GoBack"/>
      <w:bookmarkEnd w:id="0"/>
      <w:r w:rsidR="004C1C35">
        <w:rPr>
          <w:rFonts w:cstheme="minorHAnsi"/>
          <w:sz w:val="24"/>
          <w:szCs w:val="24"/>
        </w:rPr>
        <w:t xml:space="preserve"> березня </w:t>
      </w:r>
      <w:r w:rsidR="004B551F" w:rsidRPr="003F7ED1">
        <w:rPr>
          <w:rFonts w:cstheme="minorHAnsi"/>
          <w:sz w:val="24"/>
          <w:szCs w:val="24"/>
        </w:rPr>
        <w:t>2020 р.</w:t>
      </w:r>
    </w:p>
    <w:p w:rsidR="004C1C35" w:rsidRDefault="004C1C35" w:rsidP="004C1C35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4C1C35" w:rsidRPr="004C1C35" w:rsidRDefault="004C1C35" w:rsidP="004C1C35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4C1C35">
        <w:rPr>
          <w:rFonts w:cs="Times New Roman"/>
          <w:b/>
          <w:sz w:val="24"/>
          <w:szCs w:val="24"/>
        </w:rPr>
        <w:t>ДП «МТП «</w:t>
      </w:r>
      <w:proofErr w:type="spellStart"/>
      <w:r w:rsidRPr="004C1C35">
        <w:rPr>
          <w:rFonts w:cs="Times New Roman"/>
          <w:b/>
          <w:sz w:val="24"/>
          <w:szCs w:val="24"/>
        </w:rPr>
        <w:t>Южний</w:t>
      </w:r>
      <w:proofErr w:type="spellEnd"/>
      <w:r w:rsidRPr="004C1C35">
        <w:rPr>
          <w:rFonts w:cs="Times New Roman"/>
          <w:b/>
          <w:sz w:val="24"/>
          <w:szCs w:val="24"/>
        </w:rPr>
        <w:t xml:space="preserve">» продовжує встановлювати рекорди – </w:t>
      </w:r>
    </w:p>
    <w:p w:rsidR="004C1C35" w:rsidRPr="004C1C35" w:rsidRDefault="004C1C35" w:rsidP="004C1C35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4C1C35">
        <w:rPr>
          <w:rFonts w:cs="Times New Roman"/>
          <w:b/>
          <w:sz w:val="24"/>
          <w:szCs w:val="24"/>
        </w:rPr>
        <w:t>результати лютого 2020 року</w:t>
      </w:r>
    </w:p>
    <w:p w:rsidR="004C1C35" w:rsidRPr="004C1C35" w:rsidRDefault="004C1C35" w:rsidP="004C1C35">
      <w:pPr>
        <w:spacing w:after="0"/>
        <w:jc w:val="both"/>
        <w:rPr>
          <w:rFonts w:cs="Times New Roman"/>
          <w:sz w:val="24"/>
          <w:szCs w:val="24"/>
        </w:rPr>
      </w:pPr>
    </w:p>
    <w:p w:rsidR="004C1C35" w:rsidRPr="00C9398B" w:rsidRDefault="004C1C35" w:rsidP="004C1C35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C9398B">
        <w:rPr>
          <w:rFonts w:cs="Times New Roman"/>
          <w:b/>
          <w:sz w:val="24"/>
          <w:szCs w:val="24"/>
        </w:rPr>
        <w:t>За підсумками лютого 2020 року вантажопереробка ДП «МТП «</w:t>
      </w:r>
      <w:proofErr w:type="spellStart"/>
      <w:r w:rsidRPr="00C9398B">
        <w:rPr>
          <w:rFonts w:cs="Times New Roman"/>
          <w:b/>
          <w:sz w:val="24"/>
          <w:szCs w:val="24"/>
        </w:rPr>
        <w:t>Южний</w:t>
      </w:r>
      <w:proofErr w:type="spellEnd"/>
      <w:r w:rsidRPr="00C9398B">
        <w:rPr>
          <w:rFonts w:cs="Times New Roman"/>
          <w:b/>
          <w:sz w:val="24"/>
          <w:szCs w:val="24"/>
        </w:rPr>
        <w:t xml:space="preserve">» склала 1 млн 513,3 тис. </w:t>
      </w:r>
      <w:proofErr w:type="spellStart"/>
      <w:r w:rsidRPr="00C9398B">
        <w:rPr>
          <w:rFonts w:cs="Times New Roman"/>
          <w:b/>
          <w:sz w:val="24"/>
          <w:szCs w:val="24"/>
        </w:rPr>
        <w:t>тонн</w:t>
      </w:r>
      <w:proofErr w:type="spellEnd"/>
      <w:r w:rsidRPr="00C9398B">
        <w:rPr>
          <w:rFonts w:cs="Times New Roman"/>
          <w:b/>
          <w:sz w:val="24"/>
          <w:szCs w:val="24"/>
        </w:rPr>
        <w:t xml:space="preserve">. </w:t>
      </w:r>
      <w:proofErr w:type="spellStart"/>
      <w:r w:rsidRPr="00C9398B">
        <w:rPr>
          <w:rFonts w:cs="Times New Roman"/>
          <w:b/>
          <w:sz w:val="24"/>
          <w:szCs w:val="24"/>
        </w:rPr>
        <w:t>Держстивідор</w:t>
      </w:r>
      <w:proofErr w:type="spellEnd"/>
      <w:r w:rsidRPr="00C9398B">
        <w:rPr>
          <w:rFonts w:cs="Times New Roman"/>
          <w:b/>
          <w:sz w:val="24"/>
          <w:szCs w:val="24"/>
        </w:rPr>
        <w:t xml:space="preserve"> наростив перевалку на 68,7% в порівнянні з лютим минулого року. У структурі вантажообігу залізна руда, чавун, коксівне вугілля та зернові вантажі.</w:t>
      </w:r>
    </w:p>
    <w:p w:rsidR="004C1C35" w:rsidRPr="004C1C35" w:rsidRDefault="004C1C35" w:rsidP="004C1C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C1C35">
        <w:rPr>
          <w:rFonts w:cs="Times New Roman"/>
          <w:sz w:val="24"/>
          <w:szCs w:val="24"/>
        </w:rPr>
        <w:t>Морський торговельний порт «</w:t>
      </w:r>
      <w:proofErr w:type="spellStart"/>
      <w:r w:rsidRPr="004C1C35">
        <w:rPr>
          <w:rFonts w:cs="Times New Roman"/>
          <w:sz w:val="24"/>
          <w:szCs w:val="24"/>
        </w:rPr>
        <w:t>Южний</w:t>
      </w:r>
      <w:proofErr w:type="spellEnd"/>
      <w:r w:rsidRPr="004C1C35">
        <w:rPr>
          <w:rFonts w:cs="Times New Roman"/>
          <w:sz w:val="24"/>
          <w:szCs w:val="24"/>
        </w:rPr>
        <w:t xml:space="preserve">» обробив 21 судно, включаючи 11 суден типу </w:t>
      </w:r>
      <w:proofErr w:type="spellStart"/>
      <w:r w:rsidRPr="004C1C35">
        <w:rPr>
          <w:rFonts w:cs="Times New Roman"/>
          <w:sz w:val="24"/>
          <w:szCs w:val="24"/>
        </w:rPr>
        <w:t>Capesize</w:t>
      </w:r>
      <w:proofErr w:type="spellEnd"/>
      <w:r w:rsidRPr="004C1C35">
        <w:rPr>
          <w:rFonts w:cs="Times New Roman"/>
          <w:sz w:val="24"/>
          <w:szCs w:val="24"/>
        </w:rPr>
        <w:t xml:space="preserve">. Кількість суден типу </w:t>
      </w:r>
      <w:proofErr w:type="spellStart"/>
      <w:r w:rsidRPr="004C1C35">
        <w:rPr>
          <w:rFonts w:cs="Times New Roman"/>
          <w:sz w:val="24"/>
          <w:szCs w:val="24"/>
        </w:rPr>
        <w:t>Capesize</w:t>
      </w:r>
      <w:proofErr w:type="spellEnd"/>
      <w:r w:rsidRPr="004C1C35">
        <w:rPr>
          <w:rFonts w:cs="Times New Roman"/>
          <w:sz w:val="24"/>
          <w:szCs w:val="24"/>
        </w:rPr>
        <w:t xml:space="preserve"> перевищує показник лютого 2019 року на 183%. З початку 2020 року підприємство прийняло 37 суден, з яких 22 – судна типу </w:t>
      </w:r>
      <w:proofErr w:type="spellStart"/>
      <w:r w:rsidRPr="004C1C35">
        <w:rPr>
          <w:rFonts w:cs="Times New Roman"/>
          <w:sz w:val="24"/>
          <w:szCs w:val="24"/>
        </w:rPr>
        <w:t>Capesize</w:t>
      </w:r>
      <w:proofErr w:type="spellEnd"/>
      <w:r w:rsidRPr="004C1C35">
        <w:rPr>
          <w:rFonts w:cs="Times New Roman"/>
          <w:sz w:val="24"/>
          <w:szCs w:val="24"/>
        </w:rPr>
        <w:t>.</w:t>
      </w:r>
    </w:p>
    <w:p w:rsidR="004C1C35" w:rsidRPr="004C1C35" w:rsidRDefault="004C1C35" w:rsidP="004C1C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C1C35">
        <w:rPr>
          <w:rFonts w:cs="Times New Roman"/>
          <w:sz w:val="24"/>
          <w:szCs w:val="24"/>
        </w:rPr>
        <w:t>У лютому 2020 року через ДП «МТП «</w:t>
      </w:r>
      <w:proofErr w:type="spellStart"/>
      <w:r w:rsidRPr="004C1C35">
        <w:rPr>
          <w:rFonts w:cs="Times New Roman"/>
          <w:sz w:val="24"/>
          <w:szCs w:val="24"/>
        </w:rPr>
        <w:t>Южний</w:t>
      </w:r>
      <w:proofErr w:type="spellEnd"/>
      <w:r w:rsidRPr="004C1C35">
        <w:rPr>
          <w:rFonts w:cs="Times New Roman"/>
          <w:sz w:val="24"/>
          <w:szCs w:val="24"/>
        </w:rPr>
        <w:t xml:space="preserve">» пройшло 1 млн 306,4 тис. </w:t>
      </w:r>
      <w:proofErr w:type="spellStart"/>
      <w:r w:rsidRPr="004C1C35">
        <w:rPr>
          <w:rFonts w:cs="Times New Roman"/>
          <w:sz w:val="24"/>
          <w:szCs w:val="24"/>
        </w:rPr>
        <w:t>тонн</w:t>
      </w:r>
      <w:proofErr w:type="spellEnd"/>
      <w:r w:rsidRPr="004C1C35">
        <w:rPr>
          <w:rFonts w:cs="Times New Roman"/>
          <w:sz w:val="24"/>
          <w:szCs w:val="24"/>
        </w:rPr>
        <w:t xml:space="preserve"> експортних вантажів (86,3% від загального вантажообігу), що на 63,4% більше, ніж за аналогічний місяць 2019 року. Колектив підприємства обробив 1 млн 260 тис. </w:t>
      </w:r>
      <w:proofErr w:type="spellStart"/>
      <w:r w:rsidRPr="004C1C35">
        <w:rPr>
          <w:rFonts w:cs="Times New Roman"/>
          <w:sz w:val="24"/>
          <w:szCs w:val="24"/>
        </w:rPr>
        <w:t>тонн</w:t>
      </w:r>
      <w:proofErr w:type="spellEnd"/>
      <w:r w:rsidRPr="004C1C35">
        <w:rPr>
          <w:rFonts w:cs="Times New Roman"/>
          <w:sz w:val="24"/>
          <w:szCs w:val="24"/>
        </w:rPr>
        <w:t xml:space="preserve"> залізорудного концентрату (+ 93,2%).</w:t>
      </w:r>
    </w:p>
    <w:p w:rsidR="004C1C35" w:rsidRPr="004C1C35" w:rsidRDefault="004C1C35" w:rsidP="004C1C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C1C35">
        <w:rPr>
          <w:rFonts w:cs="Times New Roman"/>
          <w:sz w:val="24"/>
          <w:szCs w:val="24"/>
        </w:rPr>
        <w:t>Спостерігається позитивна динаміка з обробки імпортних вантажів. Морський торговельний порт «</w:t>
      </w:r>
      <w:proofErr w:type="spellStart"/>
      <w:r w:rsidRPr="004C1C35">
        <w:rPr>
          <w:rFonts w:cs="Times New Roman"/>
          <w:sz w:val="24"/>
          <w:szCs w:val="24"/>
        </w:rPr>
        <w:t>Южний</w:t>
      </w:r>
      <w:proofErr w:type="spellEnd"/>
      <w:r w:rsidRPr="004C1C35">
        <w:rPr>
          <w:rFonts w:cs="Times New Roman"/>
          <w:sz w:val="24"/>
          <w:szCs w:val="24"/>
        </w:rPr>
        <w:t xml:space="preserve">» прийняв 206,7 тис. </w:t>
      </w:r>
      <w:proofErr w:type="spellStart"/>
      <w:r w:rsidRPr="004C1C35">
        <w:rPr>
          <w:rFonts w:cs="Times New Roman"/>
          <w:sz w:val="24"/>
          <w:szCs w:val="24"/>
        </w:rPr>
        <w:t>тонн</w:t>
      </w:r>
      <w:proofErr w:type="spellEnd"/>
      <w:r w:rsidRPr="004C1C35">
        <w:rPr>
          <w:rFonts w:cs="Times New Roman"/>
          <w:sz w:val="24"/>
          <w:szCs w:val="24"/>
        </w:rPr>
        <w:t xml:space="preserve"> вантажів. У лютому 2019 року </w:t>
      </w:r>
      <w:proofErr w:type="spellStart"/>
      <w:r w:rsidRPr="004C1C35">
        <w:rPr>
          <w:rFonts w:cs="Times New Roman"/>
          <w:sz w:val="24"/>
          <w:szCs w:val="24"/>
        </w:rPr>
        <w:t>держстивідор</w:t>
      </w:r>
      <w:proofErr w:type="spellEnd"/>
      <w:r w:rsidRPr="004C1C35">
        <w:rPr>
          <w:rFonts w:cs="Times New Roman"/>
          <w:sz w:val="24"/>
          <w:szCs w:val="24"/>
        </w:rPr>
        <w:t xml:space="preserve"> обробив 86,3 тис. </w:t>
      </w:r>
      <w:proofErr w:type="spellStart"/>
      <w:r w:rsidRPr="004C1C35">
        <w:rPr>
          <w:rFonts w:cs="Times New Roman"/>
          <w:sz w:val="24"/>
          <w:szCs w:val="24"/>
        </w:rPr>
        <w:t>тонн</w:t>
      </w:r>
      <w:proofErr w:type="spellEnd"/>
      <w:r w:rsidRPr="004C1C35">
        <w:rPr>
          <w:rFonts w:cs="Times New Roman"/>
          <w:sz w:val="24"/>
          <w:szCs w:val="24"/>
        </w:rPr>
        <w:t>.</w:t>
      </w:r>
    </w:p>
    <w:p w:rsidR="004C1C35" w:rsidRPr="004C1C35" w:rsidRDefault="004C1C35" w:rsidP="004C1C3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C1C35">
        <w:rPr>
          <w:rFonts w:cs="Times New Roman"/>
          <w:sz w:val="24"/>
          <w:szCs w:val="24"/>
        </w:rPr>
        <w:t xml:space="preserve">«Після рекордного вантажообігу 2019 року ми не зупиняємося на досягнутому результаті, постійно коригуємо виробничий процес, покращуємо якість планування роботи і технологій обробки вантажів. Нам вдалось збільшити добову норму вивантаження </w:t>
      </w:r>
      <w:proofErr w:type="spellStart"/>
      <w:r w:rsidRPr="004C1C35">
        <w:rPr>
          <w:rFonts w:cs="Times New Roman"/>
          <w:sz w:val="24"/>
          <w:szCs w:val="24"/>
        </w:rPr>
        <w:t>напіввагонів</w:t>
      </w:r>
      <w:proofErr w:type="spellEnd"/>
      <w:r w:rsidRPr="004C1C35">
        <w:rPr>
          <w:rFonts w:cs="Times New Roman"/>
          <w:sz w:val="24"/>
          <w:szCs w:val="24"/>
        </w:rPr>
        <w:t xml:space="preserve">. 16 лютого встановили абсолютний рекорд – 754 </w:t>
      </w:r>
      <w:proofErr w:type="spellStart"/>
      <w:r w:rsidRPr="004C1C35">
        <w:rPr>
          <w:rFonts w:cs="Times New Roman"/>
          <w:sz w:val="24"/>
          <w:szCs w:val="24"/>
        </w:rPr>
        <w:t>напіввагонів</w:t>
      </w:r>
      <w:proofErr w:type="spellEnd"/>
      <w:r w:rsidRPr="004C1C35">
        <w:rPr>
          <w:rFonts w:cs="Times New Roman"/>
          <w:sz w:val="24"/>
          <w:szCs w:val="24"/>
        </w:rPr>
        <w:t xml:space="preserve"> за добу. У цілому, за місяць підприємство опрацювало 20656 </w:t>
      </w:r>
      <w:proofErr w:type="spellStart"/>
      <w:r w:rsidRPr="004C1C35">
        <w:rPr>
          <w:rFonts w:cs="Times New Roman"/>
          <w:sz w:val="24"/>
          <w:szCs w:val="24"/>
        </w:rPr>
        <w:t>напіввагонів</w:t>
      </w:r>
      <w:proofErr w:type="spellEnd"/>
      <w:r w:rsidRPr="004C1C35">
        <w:rPr>
          <w:rFonts w:cs="Times New Roman"/>
          <w:sz w:val="24"/>
          <w:szCs w:val="24"/>
        </w:rPr>
        <w:t>, це + 34,8% у порівнянні з аналогічним періодом 2019-го. Раціональне використання потужностей підприємства дозволяє поступово збільшувати обсяги перевалки», – коментує в.о. директора ДП «МТП «</w:t>
      </w:r>
      <w:proofErr w:type="spellStart"/>
      <w:r w:rsidRPr="004C1C35">
        <w:rPr>
          <w:rFonts w:cs="Times New Roman"/>
          <w:sz w:val="24"/>
          <w:szCs w:val="24"/>
        </w:rPr>
        <w:t>Южний</w:t>
      </w:r>
      <w:proofErr w:type="spellEnd"/>
      <w:r w:rsidRPr="004C1C35">
        <w:rPr>
          <w:rFonts w:cs="Times New Roman"/>
          <w:sz w:val="24"/>
          <w:szCs w:val="24"/>
        </w:rPr>
        <w:t>» Олександр Олійник.</w:t>
      </w:r>
    </w:p>
    <w:p w:rsidR="004C1C35" w:rsidRDefault="004C1C35" w:rsidP="004C1C35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4C1C35" w:rsidRDefault="004C1C35" w:rsidP="004C1C35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4C1C35" w:rsidRDefault="004C1C35" w:rsidP="004C1C35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4C1C35" w:rsidRDefault="004C1C35" w:rsidP="004C1C35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4C1C35" w:rsidRDefault="004C1C35" w:rsidP="004C1C35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D210B2" w:rsidRPr="003F7ED1" w:rsidRDefault="00D210B2" w:rsidP="003D73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551F" w:rsidRPr="003F7ED1" w:rsidRDefault="004B551F" w:rsidP="004B55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7ED1">
        <w:rPr>
          <w:rFonts w:ascii="Times New Roman" w:hAnsi="Times New Roman" w:cs="Times New Roman"/>
          <w:i/>
          <w:sz w:val="20"/>
          <w:szCs w:val="20"/>
        </w:rPr>
        <w:t>Довідка: Державне підприємство «Морський торговельний порт «</w:t>
      </w:r>
      <w:proofErr w:type="spellStart"/>
      <w:r w:rsidRPr="003F7ED1">
        <w:rPr>
          <w:rFonts w:ascii="Times New Roman" w:hAnsi="Times New Roman" w:cs="Times New Roman"/>
          <w:i/>
          <w:sz w:val="20"/>
          <w:szCs w:val="20"/>
        </w:rPr>
        <w:t>Южний</w:t>
      </w:r>
      <w:proofErr w:type="spellEnd"/>
      <w:r w:rsidRPr="003F7ED1">
        <w:rPr>
          <w:rFonts w:ascii="Times New Roman" w:hAnsi="Times New Roman" w:cs="Times New Roman"/>
          <w:i/>
          <w:sz w:val="20"/>
          <w:szCs w:val="20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3F7ED1">
        <w:rPr>
          <w:rFonts w:ascii="Times New Roman" w:hAnsi="Times New Roman" w:cs="Times New Roman"/>
          <w:i/>
          <w:sz w:val="20"/>
          <w:szCs w:val="20"/>
        </w:rPr>
        <w:t>тарно</w:t>
      </w:r>
      <w:proofErr w:type="spellEnd"/>
      <w:r w:rsidRPr="003F7ED1">
        <w:rPr>
          <w:rFonts w:ascii="Times New Roman" w:hAnsi="Times New Roman" w:cs="Times New Roman"/>
          <w:i/>
          <w:sz w:val="20"/>
          <w:szCs w:val="20"/>
        </w:rPr>
        <w:t>-штучних вантажів, які перевозяться морським, залізничним і автомобільним транспортом. Підприємство оперує п'ятьма глиб</w:t>
      </w:r>
      <w:r w:rsidR="00163906" w:rsidRPr="003F7ED1">
        <w:rPr>
          <w:rFonts w:ascii="Times New Roman" w:hAnsi="Times New Roman" w:cs="Times New Roman"/>
          <w:i/>
          <w:sz w:val="20"/>
          <w:szCs w:val="20"/>
        </w:rPr>
        <w:t>оководними причалами, два з яких мають можливість обробляти</w:t>
      </w:r>
      <w:r w:rsidRPr="003F7ED1">
        <w:rPr>
          <w:rFonts w:ascii="Times New Roman" w:hAnsi="Times New Roman" w:cs="Times New Roman"/>
          <w:i/>
          <w:sz w:val="20"/>
          <w:szCs w:val="20"/>
        </w:rPr>
        <w:t xml:space="preserve"> судна</w:t>
      </w:r>
      <w:r w:rsidR="00163906" w:rsidRPr="003F7ED1">
        <w:rPr>
          <w:rFonts w:ascii="Times New Roman" w:hAnsi="Times New Roman" w:cs="Times New Roman"/>
          <w:i/>
          <w:sz w:val="20"/>
          <w:szCs w:val="20"/>
        </w:rPr>
        <w:t xml:space="preserve"> типу </w:t>
      </w:r>
      <w:proofErr w:type="spellStart"/>
      <w:r w:rsidRPr="003F7ED1">
        <w:rPr>
          <w:rFonts w:ascii="Times New Roman" w:hAnsi="Times New Roman" w:cs="Times New Roman"/>
          <w:i/>
          <w:sz w:val="20"/>
          <w:szCs w:val="20"/>
        </w:rPr>
        <w:t>Capesize</w:t>
      </w:r>
      <w:proofErr w:type="spellEnd"/>
      <w:r w:rsidRPr="003F7ED1">
        <w:rPr>
          <w:rFonts w:ascii="Times New Roman" w:hAnsi="Times New Roman" w:cs="Times New Roman"/>
          <w:i/>
          <w:sz w:val="20"/>
          <w:szCs w:val="20"/>
        </w:rPr>
        <w:t xml:space="preserve">, завантажуючи їх до повної вантажомісткості. Досягнута річна потужність роботи підприємства – 15,15 млн. </w:t>
      </w:r>
      <w:proofErr w:type="spellStart"/>
      <w:r w:rsidRPr="003F7ED1">
        <w:rPr>
          <w:rFonts w:ascii="Times New Roman" w:hAnsi="Times New Roman" w:cs="Times New Roman"/>
          <w:i/>
          <w:sz w:val="20"/>
          <w:szCs w:val="20"/>
        </w:rPr>
        <w:t>тонн</w:t>
      </w:r>
      <w:proofErr w:type="spellEnd"/>
      <w:r w:rsidRPr="003F7ED1">
        <w:rPr>
          <w:rFonts w:ascii="Times New Roman" w:hAnsi="Times New Roman" w:cs="Times New Roman"/>
          <w:i/>
          <w:sz w:val="20"/>
          <w:szCs w:val="20"/>
        </w:rPr>
        <w:t>.</w:t>
      </w:r>
    </w:p>
    <w:p w:rsidR="0073723A" w:rsidRPr="003F7ED1" w:rsidRDefault="0073723A"/>
    <w:sectPr w:rsidR="0073723A" w:rsidRPr="003F7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2D"/>
    <w:rsid w:val="00044CA4"/>
    <w:rsid w:val="000726C8"/>
    <w:rsid w:val="001117E3"/>
    <w:rsid w:val="001365B5"/>
    <w:rsid w:val="001502BF"/>
    <w:rsid w:val="00163906"/>
    <w:rsid w:val="001A6758"/>
    <w:rsid w:val="003D7389"/>
    <w:rsid w:val="003F7ED1"/>
    <w:rsid w:val="00473489"/>
    <w:rsid w:val="004B551F"/>
    <w:rsid w:val="004C1C35"/>
    <w:rsid w:val="00554C20"/>
    <w:rsid w:val="005C73D0"/>
    <w:rsid w:val="0073723A"/>
    <w:rsid w:val="007541EB"/>
    <w:rsid w:val="007831D5"/>
    <w:rsid w:val="008241F8"/>
    <w:rsid w:val="008700CA"/>
    <w:rsid w:val="00B02616"/>
    <w:rsid w:val="00B16541"/>
    <w:rsid w:val="00B47592"/>
    <w:rsid w:val="00B5426B"/>
    <w:rsid w:val="00B93DF9"/>
    <w:rsid w:val="00C9398B"/>
    <w:rsid w:val="00D210B2"/>
    <w:rsid w:val="00DC210C"/>
    <w:rsid w:val="00DD259A"/>
    <w:rsid w:val="00E1281F"/>
    <w:rsid w:val="00F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5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551F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51F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551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Яременко</dc:creator>
  <cp:keywords/>
  <dc:description/>
  <cp:lastModifiedBy>Наталья Смолянчук</cp:lastModifiedBy>
  <cp:revision>34</cp:revision>
  <cp:lastPrinted>2020-03-04T10:05:00Z</cp:lastPrinted>
  <dcterms:created xsi:type="dcterms:W3CDTF">2020-02-04T07:20:00Z</dcterms:created>
  <dcterms:modified xsi:type="dcterms:W3CDTF">2020-03-05T08:28:00Z</dcterms:modified>
</cp:coreProperties>
</file>